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F78C" w14:textId="2F4672C6" w:rsidR="00152E6E" w:rsidRPr="00CF000B" w:rsidRDefault="00152E6E" w:rsidP="00152E6E">
      <w:pPr>
        <w:suppressAutoHyphens/>
        <w:spacing w:after="120" w:line="276" w:lineRule="auto"/>
        <w:jc w:val="right"/>
        <w:rPr>
          <w:rFonts w:eastAsia="Times New Roman" w:cstheme="minorHAnsi"/>
          <w:lang w:eastAsia="pl-PL"/>
        </w:rPr>
      </w:pPr>
      <w:r w:rsidRPr="00CF000B">
        <w:rPr>
          <w:rFonts w:eastAsia="Times New Roman" w:cstheme="minorHAnsi"/>
          <w:lang w:eastAsia="pl-PL"/>
        </w:rPr>
        <w:t xml:space="preserve">Barlinek, dnia </w:t>
      </w:r>
      <w:r w:rsidR="00575ACE">
        <w:rPr>
          <w:rFonts w:eastAsia="Times New Roman" w:cstheme="minorHAnsi"/>
          <w:lang w:eastAsia="pl-PL"/>
        </w:rPr>
        <w:t>0</w:t>
      </w:r>
      <w:r w:rsidR="00F74C39">
        <w:rPr>
          <w:rFonts w:eastAsia="Times New Roman" w:cstheme="minorHAnsi"/>
          <w:lang w:eastAsia="pl-PL"/>
        </w:rPr>
        <w:t>4</w:t>
      </w:r>
      <w:bookmarkStart w:id="0" w:name="_GoBack"/>
      <w:bookmarkEnd w:id="0"/>
      <w:r w:rsidRPr="00CF000B">
        <w:rPr>
          <w:rFonts w:eastAsia="Times New Roman" w:cstheme="minorHAnsi"/>
          <w:lang w:eastAsia="pl-PL"/>
        </w:rPr>
        <w:t>.10.2019 r.</w:t>
      </w:r>
    </w:p>
    <w:p w14:paraId="11FED285" w14:textId="77777777" w:rsidR="00914A2B" w:rsidRPr="00CF000B" w:rsidRDefault="00914A2B" w:rsidP="00914A2B">
      <w:pPr>
        <w:jc w:val="center"/>
        <w:rPr>
          <w:rFonts w:cstheme="minorHAnsi"/>
          <w:b/>
        </w:rPr>
      </w:pPr>
      <w:r w:rsidRPr="00CF000B">
        <w:rPr>
          <w:rFonts w:cstheme="minorHAnsi"/>
          <w:b/>
        </w:rPr>
        <w:t xml:space="preserve">Zaproszenie do składania ofert </w:t>
      </w:r>
      <w:bookmarkStart w:id="1" w:name="_Hlk8108310"/>
      <w:r w:rsidRPr="00CF000B">
        <w:rPr>
          <w:rFonts w:cstheme="minorHAnsi"/>
          <w:b/>
        </w:rPr>
        <w:t xml:space="preserve">obejmującego </w:t>
      </w:r>
      <w:bookmarkStart w:id="2" w:name="_Hlk8196580"/>
      <w:r w:rsidRPr="00CF000B">
        <w:rPr>
          <w:rFonts w:cstheme="minorHAnsi"/>
          <w:b/>
        </w:rPr>
        <w:t xml:space="preserve">świadczenie usług </w:t>
      </w:r>
      <w:bookmarkEnd w:id="1"/>
      <w:r w:rsidRPr="00CF000B">
        <w:rPr>
          <w:rFonts w:cstheme="minorHAnsi"/>
          <w:b/>
        </w:rPr>
        <w:t>transportowych związanych z przewozem osób w ramach projektu pn.: „Poszukiwacze zaginionych inicjatyw”</w:t>
      </w:r>
    </w:p>
    <w:bookmarkEnd w:id="2"/>
    <w:p w14:paraId="10534FFA" w14:textId="535FA6E6" w:rsidR="00B80723" w:rsidRDefault="00B80723" w:rsidP="00B80723">
      <w:p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 xml:space="preserve">W związku z realizacją projektu pn.: „Poszukiwacze zaginionych inicjatyw”, 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 Stowarzyszenie „Lider Pojezierza” z siedzibą w Barlinku w ramach procedury zgodnej z zasadą konkurencyjności określoną w Wytycznych w zakresie kwalifikowalności wydatków  w ramach Europejskiego Funduszu Rozwoju Regionalnego, Europejskiego Funduszu Społecznego oraz Funduszu Spójności na lata 2014-2020 zaprasza do przedkładania ofert  w ramach realizacji usługi obejmującej:  </w:t>
      </w:r>
    </w:p>
    <w:p w14:paraId="17929AD3" w14:textId="77777777" w:rsidR="00DF4FE6" w:rsidRPr="00CF000B" w:rsidRDefault="00DF4FE6" w:rsidP="00B80723">
      <w:pPr>
        <w:spacing w:after="0" w:line="240" w:lineRule="auto"/>
        <w:jc w:val="both"/>
        <w:rPr>
          <w:rFonts w:cstheme="minorHAnsi"/>
        </w:rPr>
      </w:pPr>
    </w:p>
    <w:p w14:paraId="2BA12435" w14:textId="77777777" w:rsidR="00DF4FE6" w:rsidRDefault="008E5B0B" w:rsidP="008E5B0B">
      <w:pPr>
        <w:jc w:val="both"/>
        <w:rPr>
          <w:rFonts w:cstheme="minorHAnsi"/>
          <w:b/>
        </w:rPr>
      </w:pPr>
      <w:r w:rsidRPr="00CF000B">
        <w:rPr>
          <w:rFonts w:cstheme="minorHAnsi"/>
        </w:rPr>
        <w:t>-</w:t>
      </w:r>
      <w:r w:rsidRPr="00CF000B">
        <w:rPr>
          <w:rFonts w:cstheme="minorHAnsi"/>
          <w:b/>
        </w:rPr>
        <w:t xml:space="preserve"> świadczenie usług transportowych związanych z przewozem osób w ramach projektu </w:t>
      </w:r>
    </w:p>
    <w:p w14:paraId="681988BE" w14:textId="363508D8" w:rsidR="008E5B0B" w:rsidRPr="00CF000B" w:rsidRDefault="008E5B0B" w:rsidP="008E5B0B">
      <w:pPr>
        <w:jc w:val="both"/>
        <w:rPr>
          <w:rFonts w:cstheme="minorHAnsi"/>
          <w:b/>
        </w:rPr>
      </w:pPr>
      <w:r w:rsidRPr="00CF000B">
        <w:rPr>
          <w:rFonts w:cstheme="minorHAnsi"/>
          <w:b/>
        </w:rPr>
        <w:t>pn.: „Poszukiwacze zaginionych inicjatyw”</w:t>
      </w:r>
    </w:p>
    <w:p w14:paraId="49C9A530" w14:textId="77777777" w:rsidR="00BC5CAD" w:rsidRPr="00CF000B" w:rsidRDefault="00BC5CAD" w:rsidP="00BC5CAD">
      <w:pPr>
        <w:spacing w:after="0" w:line="240" w:lineRule="auto"/>
        <w:jc w:val="both"/>
        <w:rPr>
          <w:rFonts w:cstheme="minorHAnsi"/>
          <w:u w:val="single"/>
        </w:rPr>
      </w:pPr>
      <w:r w:rsidRPr="00CF000B">
        <w:rPr>
          <w:rFonts w:cstheme="minorHAnsi"/>
          <w:u w:val="single"/>
        </w:rPr>
        <w:t>Klauzula informacyjna dotycząca danych osobowych*:</w:t>
      </w:r>
    </w:p>
    <w:p w14:paraId="57D3087D" w14:textId="77777777" w:rsidR="00BC5CAD" w:rsidRPr="00CF000B" w:rsidRDefault="00BC5CAD" w:rsidP="00BC5CAD">
      <w:p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5F98C62" w14:textId="77777777" w:rsidR="00BC5CAD" w:rsidRPr="00CF000B" w:rsidRDefault="00BC5CAD" w:rsidP="00BC5CAD">
      <w:pPr>
        <w:spacing w:after="0" w:line="240" w:lineRule="auto"/>
        <w:jc w:val="both"/>
        <w:rPr>
          <w:rFonts w:cstheme="minorHAnsi"/>
        </w:rPr>
      </w:pPr>
    </w:p>
    <w:p w14:paraId="618B77CC" w14:textId="77777777" w:rsidR="00BC5CAD" w:rsidRPr="00CF000B" w:rsidRDefault="00BC5CAD" w:rsidP="00BC5CAD">
      <w:pPr>
        <w:spacing w:after="0" w:line="240" w:lineRule="auto"/>
        <w:ind w:left="426" w:hanging="426"/>
        <w:jc w:val="both"/>
        <w:rPr>
          <w:rFonts w:cstheme="minorHAnsi"/>
        </w:rPr>
      </w:pPr>
      <w:r w:rsidRPr="00CF000B">
        <w:rPr>
          <w:rFonts w:cstheme="minorHAnsi"/>
        </w:rPr>
        <w:t>1)</w:t>
      </w:r>
      <w:r w:rsidRPr="00CF000B">
        <w:rPr>
          <w:rFonts w:cstheme="minorHAnsi"/>
        </w:rPr>
        <w:tab/>
        <w:t>Administratorem Pani/Pana danych osobowych jest Zarząd Województwa Zachodniopomorskiego mający siedzibę przy ul. Korsarzy 34, 70-540 Szczecin, pełniący funkcję Instytucji Zarządzającej dla Regionalnego Programu Operacyjnego Województwa Zachodniopomorskiego 2014-2020, zwanego dalej RPO WZ 2014-2020, w ramach zbioru „Projekty RPO WZ 2014-2020”,</w:t>
      </w:r>
    </w:p>
    <w:p w14:paraId="3E7FB20A" w14:textId="77777777" w:rsidR="00BC5CAD" w:rsidRPr="00CF000B" w:rsidRDefault="00BC5CAD" w:rsidP="00BC5CAD">
      <w:pPr>
        <w:spacing w:after="0" w:line="240" w:lineRule="auto"/>
        <w:ind w:left="426" w:hanging="426"/>
        <w:jc w:val="both"/>
        <w:rPr>
          <w:rFonts w:cstheme="minorHAnsi"/>
        </w:rPr>
      </w:pPr>
      <w:r w:rsidRPr="00CF000B">
        <w:rPr>
          <w:rFonts w:cstheme="minorHAnsi"/>
        </w:rPr>
        <w:t>2)</w:t>
      </w:r>
      <w:r w:rsidRPr="00CF000B">
        <w:rPr>
          <w:rFonts w:cstheme="minorHAnsi"/>
        </w:rPr>
        <w:tab/>
        <w:t>Minister właściwy do spraw rozwoju regionalnego z siedzibą przy ul. Wspólnej 2/4, 00-926 Warszawa, dla danych w ramach zbioru „Centralny system teleinformatyczny wspierający realizację programów operacyjnych”.</w:t>
      </w:r>
    </w:p>
    <w:p w14:paraId="43DDF6CF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 xml:space="preserve">Pani/Pana dane osobowe przetwarzane są w celu związanym z postępowaniem </w:t>
      </w:r>
    </w:p>
    <w:p w14:paraId="3552407C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o udzielenie zamówienia;</w:t>
      </w:r>
    </w:p>
    <w:p w14:paraId="2F80B45B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 xml:space="preserve">Odbiorcami Pani/Pana danych osobowych będą osoby lub podmioty, którym udostępniona zostanie dokumentacja postępowania;  </w:t>
      </w:r>
    </w:p>
    <w:p w14:paraId="7793E2B1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 xml:space="preserve">Pani/Pana dane osobowe mogą zostać powierzone do przetwarzania podmiotom świadczącym usługi pocztowe. </w:t>
      </w:r>
    </w:p>
    <w:p w14:paraId="7F6CA61F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 xml:space="preserve">Obowiązek podania przez Panią/Pana danych osobowych bezpośrednio Pani/Pana dotyczących jest wymogiem, związanym z udziałem w postępowaniu o udzielenie niniejszego zamówienia; </w:t>
      </w:r>
    </w:p>
    <w:p w14:paraId="062DDCFD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>Pani/Pana dane osobowe nie będą przekazywane do państwa trzeciego lub organizacji międzynarodowej;</w:t>
      </w:r>
    </w:p>
    <w:p w14:paraId="288394C7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>Pani/Pana dane osobowe nie będą poddawane zautomatyzowanemu podejmowaniu decyzji;</w:t>
      </w:r>
    </w:p>
    <w:p w14:paraId="5AEF58FA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>Pani/Pana dane osobowe będą przechowywane do czasu rozliczenia RPO WZ 2014-2020 oraz zakończenia archiwizowania dokumentacji;</w:t>
      </w:r>
    </w:p>
    <w:p w14:paraId="2B3561FD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 xml:space="preserve">Ma Pani/Pan prawo dostępu do treści swoich danych osobowych i ich sprostowania, usunięcia lub ograniczenia przetwarzania. W przypadku wniosków o udostępnienie danych, ich aktualizację </w:t>
      </w:r>
      <w:r w:rsidRPr="00CF000B">
        <w:rPr>
          <w:rFonts w:cstheme="minorHAnsi"/>
        </w:rPr>
        <w:lastRenderedPageBreak/>
        <w:t>czy żądanie usunięcia oraz jakichkolwiek skarg związanych z przetwarzaniem przez nas danych osobowych należy kontaktować się, wysyłając e-mail na adres: funkcjowanie@liderpojezierza.pl  lub list na adres Stowarzyszenia.</w:t>
      </w:r>
    </w:p>
    <w:p w14:paraId="39FCE15B" w14:textId="77777777" w:rsidR="00BC5CAD" w:rsidRPr="00CF000B" w:rsidRDefault="00BC5CAD" w:rsidP="00BC5CAD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•</w:t>
      </w:r>
      <w:r w:rsidRPr="00CF000B">
        <w:rPr>
          <w:rFonts w:cstheme="minorHAnsi"/>
        </w:rPr>
        <w:tab/>
        <w:t>Przysługuje Pani/Panu prawo wniesienia skargi do organu nadzorczego, którym jest Prezes Urzędu Ochrony Danych Osobowych.</w:t>
      </w:r>
    </w:p>
    <w:p w14:paraId="355E2D9C" w14:textId="77777777" w:rsidR="00BC5CAD" w:rsidRPr="00CF000B" w:rsidRDefault="00BC5CAD" w:rsidP="00BC5CAD">
      <w:pPr>
        <w:spacing w:after="0" w:line="240" w:lineRule="auto"/>
        <w:rPr>
          <w:rFonts w:cstheme="minorHAnsi"/>
        </w:rPr>
      </w:pPr>
      <w:r w:rsidRPr="00CF000B">
        <w:rPr>
          <w:rFonts w:cstheme="minorHAnsi"/>
        </w:rPr>
        <w:t>*jeśli dotyczy</w:t>
      </w:r>
    </w:p>
    <w:p w14:paraId="15AB241A" w14:textId="77777777" w:rsidR="007B4009" w:rsidRPr="00CF000B" w:rsidRDefault="007B4009" w:rsidP="00C532D8">
      <w:pPr>
        <w:spacing w:after="0" w:line="240" w:lineRule="auto"/>
        <w:rPr>
          <w:rFonts w:cstheme="minorHAnsi"/>
          <w:b/>
          <w:bCs/>
        </w:rPr>
      </w:pPr>
    </w:p>
    <w:p w14:paraId="763C29AF" w14:textId="0BDC18AC" w:rsidR="00C532D8" w:rsidRPr="00CF000B" w:rsidRDefault="00C532D8" w:rsidP="007B400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Nazwa i adres Zamawiającego</w:t>
      </w:r>
    </w:p>
    <w:p w14:paraId="7D180A2B" w14:textId="77777777" w:rsidR="00C532D8" w:rsidRPr="00CF000B" w:rsidRDefault="00C532D8" w:rsidP="00C532D8">
      <w:pPr>
        <w:spacing w:after="0" w:line="240" w:lineRule="auto"/>
        <w:rPr>
          <w:rFonts w:cstheme="minorHAnsi"/>
        </w:rPr>
      </w:pPr>
    </w:p>
    <w:p w14:paraId="1E4B0D88" w14:textId="77777777" w:rsidR="00C532D8" w:rsidRPr="00CF000B" w:rsidRDefault="00C532D8" w:rsidP="00C532D8">
      <w:pPr>
        <w:tabs>
          <w:tab w:val="left" w:pos="284"/>
        </w:tabs>
        <w:spacing w:after="0" w:line="240" w:lineRule="auto"/>
        <w:ind w:left="284"/>
        <w:rPr>
          <w:rFonts w:cstheme="minorHAnsi"/>
        </w:rPr>
      </w:pPr>
      <w:r w:rsidRPr="00CF000B">
        <w:rPr>
          <w:rFonts w:cstheme="minorHAnsi"/>
        </w:rPr>
        <w:t>Stowarzyszenie „Lider Pojezierza”</w:t>
      </w:r>
    </w:p>
    <w:p w14:paraId="4052E243" w14:textId="77777777" w:rsidR="00C532D8" w:rsidRPr="00CF000B" w:rsidRDefault="00C532D8" w:rsidP="00C532D8">
      <w:pPr>
        <w:tabs>
          <w:tab w:val="left" w:pos="284"/>
        </w:tabs>
        <w:spacing w:after="0" w:line="240" w:lineRule="auto"/>
        <w:ind w:left="284"/>
        <w:rPr>
          <w:rFonts w:cstheme="minorHAnsi"/>
        </w:rPr>
      </w:pPr>
      <w:r w:rsidRPr="00CF000B">
        <w:rPr>
          <w:rFonts w:cstheme="minorHAnsi"/>
        </w:rPr>
        <w:t>Al. 1 Maja 6</w:t>
      </w:r>
    </w:p>
    <w:p w14:paraId="46BF0599" w14:textId="77777777" w:rsidR="00C532D8" w:rsidRPr="00CF000B" w:rsidRDefault="00C532D8" w:rsidP="00C532D8">
      <w:pPr>
        <w:tabs>
          <w:tab w:val="left" w:pos="284"/>
        </w:tabs>
        <w:spacing w:after="0" w:line="240" w:lineRule="auto"/>
        <w:ind w:left="284"/>
        <w:rPr>
          <w:rFonts w:cstheme="minorHAnsi"/>
        </w:rPr>
      </w:pPr>
      <w:r w:rsidRPr="00CF000B">
        <w:rPr>
          <w:rFonts w:cstheme="minorHAnsi"/>
        </w:rPr>
        <w:t>74-320 Barlinek</w:t>
      </w:r>
    </w:p>
    <w:p w14:paraId="29468F95" w14:textId="77777777" w:rsidR="00C532D8" w:rsidRPr="00CF000B" w:rsidRDefault="00C532D8" w:rsidP="00C532D8">
      <w:pPr>
        <w:tabs>
          <w:tab w:val="left" w:pos="284"/>
        </w:tabs>
        <w:spacing w:after="0" w:line="240" w:lineRule="auto"/>
        <w:ind w:left="284"/>
        <w:rPr>
          <w:rFonts w:cstheme="minorHAnsi"/>
        </w:rPr>
      </w:pPr>
      <w:r w:rsidRPr="00CF000B">
        <w:rPr>
          <w:rFonts w:cstheme="minorHAnsi"/>
        </w:rPr>
        <w:t>Tel.: 95-746-03-60</w:t>
      </w:r>
    </w:p>
    <w:p w14:paraId="576FD610" w14:textId="77777777" w:rsidR="007B4009" w:rsidRPr="00CF000B" w:rsidRDefault="007B4009" w:rsidP="007B4009">
      <w:pPr>
        <w:spacing w:after="0" w:line="240" w:lineRule="auto"/>
        <w:rPr>
          <w:rFonts w:cstheme="minorHAnsi"/>
          <w:b/>
          <w:bCs/>
        </w:rPr>
      </w:pPr>
    </w:p>
    <w:p w14:paraId="5CE92692" w14:textId="37A887D5" w:rsidR="00C532D8" w:rsidRPr="00CF000B" w:rsidRDefault="00C532D8" w:rsidP="007B400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Tryb udzielenia zamówienia</w:t>
      </w:r>
    </w:p>
    <w:p w14:paraId="77799DC8" w14:textId="77777777" w:rsidR="00C532D8" w:rsidRPr="00CF000B" w:rsidRDefault="00C532D8" w:rsidP="00C532D8">
      <w:pPr>
        <w:spacing w:after="0" w:line="240" w:lineRule="auto"/>
        <w:jc w:val="both"/>
        <w:rPr>
          <w:rFonts w:cstheme="minorHAnsi"/>
        </w:rPr>
      </w:pPr>
    </w:p>
    <w:p w14:paraId="0FA6ED55" w14:textId="41FFB990" w:rsidR="00C532D8" w:rsidRPr="00CF000B" w:rsidRDefault="00C532D8" w:rsidP="00C532D8">
      <w:pPr>
        <w:spacing w:after="0" w:line="240" w:lineRule="auto"/>
        <w:ind w:left="284"/>
        <w:jc w:val="both"/>
        <w:rPr>
          <w:rFonts w:cstheme="minorHAnsi"/>
        </w:rPr>
      </w:pPr>
      <w:r w:rsidRPr="00CF000B">
        <w:rPr>
          <w:rFonts w:cstheme="minorHAnsi"/>
        </w:rPr>
        <w:t>Postępowanie prowadzone jest na podstawie Wytycznych w zakresie kwalifikowalności wydatków w ramach Europejskiego Funduszu Rozwoju Regionalnego, Europejskiego Funduszu Społecznego.</w:t>
      </w:r>
    </w:p>
    <w:p w14:paraId="6CA8CD85" w14:textId="77777777" w:rsidR="007B4009" w:rsidRPr="00CF000B" w:rsidRDefault="007B4009" w:rsidP="007B4009">
      <w:pPr>
        <w:rPr>
          <w:rFonts w:cstheme="minorHAnsi"/>
        </w:rPr>
      </w:pPr>
    </w:p>
    <w:p w14:paraId="43745942" w14:textId="2DD5584A" w:rsidR="00A70128" w:rsidRPr="00CF000B" w:rsidRDefault="00A70128" w:rsidP="007B4009">
      <w:pPr>
        <w:pStyle w:val="Akapitzlist"/>
        <w:numPr>
          <w:ilvl w:val="0"/>
          <w:numId w:val="9"/>
        </w:numPr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Przedmiot zamówienia</w:t>
      </w:r>
    </w:p>
    <w:p w14:paraId="61911CEE" w14:textId="77777777" w:rsidR="00A70128" w:rsidRPr="00CF000B" w:rsidRDefault="00A70128" w:rsidP="00A70128">
      <w:pPr>
        <w:rPr>
          <w:rFonts w:cstheme="minorHAnsi"/>
          <w:b/>
        </w:rPr>
      </w:pPr>
      <w:bookmarkStart w:id="3" w:name="_Hlk8207536"/>
      <w:r w:rsidRPr="00CF000B">
        <w:rPr>
          <w:rFonts w:cstheme="minorHAnsi"/>
          <w:b/>
          <w:bCs/>
        </w:rPr>
        <w:t>CPV:</w:t>
      </w:r>
      <w:r w:rsidRPr="00CF000B">
        <w:rPr>
          <w:rFonts w:cstheme="minorHAnsi"/>
          <w:b/>
        </w:rPr>
        <w:t xml:space="preserve"> 60100000-9</w:t>
      </w:r>
    </w:p>
    <w:p w14:paraId="170FBC24" w14:textId="77777777" w:rsidR="00A70128" w:rsidRPr="00CF000B" w:rsidRDefault="00A70128" w:rsidP="00A70128">
      <w:pPr>
        <w:rPr>
          <w:rFonts w:cstheme="minorHAnsi"/>
          <w:bCs/>
          <w:u w:val="single"/>
        </w:rPr>
      </w:pPr>
      <w:r w:rsidRPr="00CF000B">
        <w:rPr>
          <w:rFonts w:cstheme="minorHAnsi"/>
          <w:bCs/>
          <w:u w:val="single"/>
        </w:rPr>
        <w:t>Przedmiotem niniejszego zamówienia jest:</w:t>
      </w:r>
    </w:p>
    <w:p w14:paraId="186FC038" w14:textId="77777777" w:rsidR="00DF4FE6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-</w:t>
      </w:r>
      <w:r w:rsidRPr="00CF000B">
        <w:rPr>
          <w:rFonts w:cstheme="minorHAnsi"/>
          <w:b/>
          <w:bCs/>
        </w:rPr>
        <w:t xml:space="preserve"> </w:t>
      </w:r>
      <w:r w:rsidRPr="00CF000B">
        <w:rPr>
          <w:rFonts w:cstheme="minorHAnsi"/>
          <w:bCs/>
        </w:rPr>
        <w:t xml:space="preserve">świadczenie usług transportowych związanych z przewozem osób w ramach projektu </w:t>
      </w:r>
    </w:p>
    <w:p w14:paraId="51B17736" w14:textId="5FF6C1A5" w:rsidR="00A70128" w:rsidRPr="00CF000B" w:rsidRDefault="00A70128" w:rsidP="00A70128">
      <w:pPr>
        <w:jc w:val="both"/>
        <w:rPr>
          <w:rFonts w:cstheme="minorHAnsi"/>
          <w:b/>
          <w:bCs/>
        </w:rPr>
      </w:pPr>
      <w:r w:rsidRPr="00CF000B">
        <w:rPr>
          <w:rFonts w:cstheme="minorHAnsi"/>
          <w:bCs/>
        </w:rPr>
        <w:t>pn.: „Poszukiwacze zaginionych inicjatyw”</w:t>
      </w:r>
    </w:p>
    <w:p w14:paraId="20372D0F" w14:textId="77777777" w:rsidR="00A70128" w:rsidRPr="00CF000B" w:rsidRDefault="00A70128" w:rsidP="00A70128">
      <w:pPr>
        <w:rPr>
          <w:rFonts w:cstheme="minorHAnsi"/>
          <w:bCs/>
          <w:u w:val="single"/>
        </w:rPr>
      </w:pPr>
      <w:r w:rsidRPr="00CF000B">
        <w:rPr>
          <w:rFonts w:cstheme="minorHAnsi"/>
          <w:bCs/>
          <w:u w:val="single"/>
        </w:rPr>
        <w:t>Zamówienie obejmuje:</w:t>
      </w:r>
    </w:p>
    <w:bookmarkEnd w:id="3"/>
    <w:p w14:paraId="7FC85523" w14:textId="77777777" w:rsidR="00A70128" w:rsidRPr="00CF000B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- Autobus/autokar, liczba miejsc siedzących dla pasażerów do 50 lub więcej;</w:t>
      </w:r>
    </w:p>
    <w:p w14:paraId="437724DD" w14:textId="678B9914" w:rsidR="00A70128" w:rsidRPr="00CF000B" w:rsidRDefault="00A70128" w:rsidP="00A70128">
      <w:pPr>
        <w:jc w:val="both"/>
        <w:rPr>
          <w:rFonts w:cstheme="minorHAnsi"/>
          <w:bCs/>
        </w:rPr>
      </w:pPr>
      <w:bookmarkStart w:id="4" w:name="_Hlk8199498"/>
      <w:r w:rsidRPr="00CF000B">
        <w:rPr>
          <w:rFonts w:cstheme="minorHAnsi"/>
          <w:bCs/>
        </w:rPr>
        <w:t xml:space="preserve">- dowóz  48 osób w terminie 18 października 2019 r. na godz. 15.00 do </w:t>
      </w:r>
      <w:bookmarkStart w:id="5" w:name="_Hlk8197917"/>
      <w:r w:rsidRPr="00CF000B">
        <w:rPr>
          <w:rFonts w:cstheme="minorHAnsi"/>
          <w:bCs/>
        </w:rPr>
        <w:t xml:space="preserve">Hotelu </w:t>
      </w:r>
      <w:bookmarkEnd w:id="5"/>
      <w:r w:rsidRPr="00CF000B">
        <w:rPr>
          <w:rFonts w:cstheme="minorHAnsi"/>
          <w:bCs/>
        </w:rPr>
        <w:t>Piast, ul. Staromiejska 2, 74-520 Cedynia</w:t>
      </w:r>
    </w:p>
    <w:p w14:paraId="24A02D84" w14:textId="6224C3B8" w:rsidR="00700117" w:rsidRPr="00CF000B" w:rsidRDefault="00A70128" w:rsidP="00700117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 xml:space="preserve">- odbiór 48 osób w terminie </w:t>
      </w:r>
      <w:r w:rsidR="00700117" w:rsidRPr="00CF000B">
        <w:rPr>
          <w:rFonts w:cstheme="minorHAnsi"/>
          <w:bCs/>
        </w:rPr>
        <w:t>20</w:t>
      </w:r>
      <w:r w:rsidRPr="00CF000B">
        <w:rPr>
          <w:rFonts w:cstheme="minorHAnsi"/>
          <w:bCs/>
        </w:rPr>
        <w:t xml:space="preserve"> </w:t>
      </w:r>
      <w:r w:rsidR="00700117" w:rsidRPr="00CF000B">
        <w:rPr>
          <w:rFonts w:cstheme="minorHAnsi"/>
          <w:bCs/>
        </w:rPr>
        <w:t>października</w:t>
      </w:r>
      <w:r w:rsidRPr="00CF000B">
        <w:rPr>
          <w:rFonts w:cstheme="minorHAnsi"/>
          <w:bCs/>
        </w:rPr>
        <w:t xml:space="preserve"> 2019 r. po godz. 16.00 z </w:t>
      </w:r>
      <w:bookmarkEnd w:id="4"/>
      <w:r w:rsidR="00700117" w:rsidRPr="00CF000B">
        <w:rPr>
          <w:rFonts w:cstheme="minorHAnsi"/>
          <w:bCs/>
        </w:rPr>
        <w:t>do Hotelu Piast, ul. Staromiejska 2, 74-520 Cedynia</w:t>
      </w:r>
    </w:p>
    <w:p w14:paraId="166C480B" w14:textId="636B40C2" w:rsidR="00A70128" w:rsidRPr="00CF000B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- ilość przewożonych osób w okresie realizacji zamówienia może ulec zmianie (max. 48 osób);</w:t>
      </w:r>
    </w:p>
    <w:p w14:paraId="53148A76" w14:textId="0A30EFBB" w:rsidR="00A70128" w:rsidRPr="00CF000B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 xml:space="preserve">- przewóz na trasie: Recz, Choszczno, Pełczyce, Pyrzyce, Przelewice, Lipiany, Trzcińsko Zdrój, Boleszkowice, </w:t>
      </w:r>
      <w:r w:rsidR="007E1BD3" w:rsidRPr="00CF000B">
        <w:rPr>
          <w:rFonts w:cstheme="minorHAnsi"/>
          <w:bCs/>
        </w:rPr>
        <w:t>Cedynia</w:t>
      </w:r>
      <w:r w:rsidRPr="00CF000B">
        <w:rPr>
          <w:rFonts w:cstheme="minorHAnsi"/>
          <w:bCs/>
        </w:rPr>
        <w:t>, miejsca zbiórek zostaną ustalone z wybranym Wykonawcą;</w:t>
      </w:r>
    </w:p>
    <w:p w14:paraId="5610C11C" w14:textId="77777777" w:rsidR="00A70128" w:rsidRPr="00CF000B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- przewozy uczestników odbywać się mogą wyłącznie środkami transportu spełniającymi wymagania techniczne określone w przepisach ustawy – Prawo o ruchu drogowym z dnia 20 czerwca 1997 r. (t.j. Dz.U. z 2018, poz. 1990) i innych przepisach związanych z przewozem osób, w tym ustawy z dnia 6 września 2001 r. o transporcie drogowym (t.j. Dz.U. z 2019, poz. 58 z późn. Zm.);</w:t>
      </w:r>
    </w:p>
    <w:p w14:paraId="5BCD2CC2" w14:textId="77777777" w:rsidR="00A70128" w:rsidRPr="00CF000B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- Wykonawca ubezpiecza autobusy i pasażerów od wszelkich szkód mogących powstać podczas przewozu i pozostających w związku z przewozem;</w:t>
      </w:r>
    </w:p>
    <w:p w14:paraId="693AE34B" w14:textId="77777777" w:rsidR="00A70128" w:rsidRPr="00CF000B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lastRenderedPageBreak/>
        <w:t>- Wykonawca zapewnia uczestnikom bezpieczny przewóz tzn. odpowiednie warunki bezpieczeństwa i higieny;</w:t>
      </w:r>
    </w:p>
    <w:p w14:paraId="132EA5C4" w14:textId="77777777" w:rsidR="00A70128" w:rsidRPr="00CF000B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- Wykonawca zobowiązuje się do niezwłocznego podstawienia, w przypadku awarii, autokaru zastępczego na własny koszt;</w:t>
      </w:r>
    </w:p>
    <w:p w14:paraId="7F9A0ACB" w14:textId="77777777" w:rsidR="00A70128" w:rsidRPr="00CF000B" w:rsidRDefault="00A70128" w:rsidP="00A7012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- Wykonawca zapewnia kierowców posiadających odpowiednie uprawnienia i doświadczenie.</w:t>
      </w:r>
    </w:p>
    <w:p w14:paraId="08B9610A" w14:textId="77777777" w:rsidR="00865E78" w:rsidRPr="00CF000B" w:rsidRDefault="00865E78" w:rsidP="007B4009">
      <w:pPr>
        <w:pStyle w:val="Akapitzlist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Warunki udziału w postępowaniu oraz sposób dokonywania oceny spełnienia tych warunków</w:t>
      </w:r>
    </w:p>
    <w:p w14:paraId="4ACC785A" w14:textId="77777777" w:rsidR="00865E78" w:rsidRPr="00CF000B" w:rsidRDefault="00865E78" w:rsidP="00865E7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W celu potwierdzenia zdolności do wykonania zamówienia lub dysponowania osobami zdolnymi do wykonania zamówienia Zamawiający żąda złożenia oświadczenia o posiadaniu wymaganych uprawnień przez osoby uczestniczące w wykonywaniu zamówienia (załącznik nr 2).</w:t>
      </w:r>
    </w:p>
    <w:p w14:paraId="2131E59F" w14:textId="72483170" w:rsidR="00865E78" w:rsidRPr="00CF000B" w:rsidRDefault="00865E78" w:rsidP="00865E7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 xml:space="preserve">W przypadkach losowych wykluczających zatrudnienie osoby wskazanej w wykazie, Wykonawca będzie zobowiązany do zatrudnienia osoby o tych samych kwalifikacjach zawodowych do wykonania zamówienia, a także wykonywanych przez nią czynności.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Dokonanie oceny spełnienia warunków udziału w postępowaniu odbywać się będzie na podstawie złożonych w ofercie wykonawcy oświadczeń i dokumentów wskazanych w punkcie </w:t>
      </w:r>
      <w:r w:rsidR="007C7302">
        <w:rPr>
          <w:rFonts w:cstheme="minorHAnsi"/>
          <w:bCs/>
        </w:rPr>
        <w:t>14</w:t>
      </w:r>
      <w:r w:rsidRPr="00CF000B">
        <w:rPr>
          <w:rFonts w:cstheme="minorHAnsi"/>
          <w:bCs/>
        </w:rPr>
        <w:t xml:space="preserve"> niniejszego zapytania ofertowego. Zamawiający sprawdzi kompletność dokumentów, a następnie dokona sprawdzenia spełnienia warunków według zasady spełnia, nie spełnia, co musi wynikać jednoznacznie z treści oświadczeń i dokumentów.</w:t>
      </w:r>
    </w:p>
    <w:p w14:paraId="1242BED6" w14:textId="77777777" w:rsidR="00865E78" w:rsidRPr="00CF000B" w:rsidRDefault="00865E78" w:rsidP="00865E78">
      <w:pPr>
        <w:jc w:val="both"/>
        <w:rPr>
          <w:rFonts w:cstheme="minorHAnsi"/>
          <w:bCs/>
          <w:u w:val="single"/>
        </w:rPr>
      </w:pPr>
      <w:r w:rsidRPr="00CF000B">
        <w:rPr>
          <w:rFonts w:cstheme="minorHAnsi"/>
          <w:bCs/>
          <w:u w:val="single"/>
        </w:rPr>
        <w:t>W zapytaniu ofertowym nie mogą brać udziału:</w:t>
      </w:r>
    </w:p>
    <w:p w14:paraId="259FC274" w14:textId="77777777" w:rsidR="00865E78" w:rsidRPr="00CF000B" w:rsidRDefault="00865E78" w:rsidP="00865E78">
      <w:pPr>
        <w:numPr>
          <w:ilvl w:val="0"/>
          <w:numId w:val="3"/>
        </w:num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Wykonawcy, którzy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CF3A425" w14:textId="77777777" w:rsidR="00865E78" w:rsidRPr="00CF000B" w:rsidRDefault="00865E78" w:rsidP="00865E78">
      <w:pPr>
        <w:numPr>
          <w:ilvl w:val="0"/>
          <w:numId w:val="2"/>
        </w:num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uczestniczeniu w spółce jako wspólnik spółki cywilnej lub spółki osobowej;</w:t>
      </w:r>
    </w:p>
    <w:p w14:paraId="29ED0EA3" w14:textId="77777777" w:rsidR="00865E78" w:rsidRPr="00CF000B" w:rsidRDefault="00865E78" w:rsidP="00865E78">
      <w:pPr>
        <w:numPr>
          <w:ilvl w:val="0"/>
          <w:numId w:val="2"/>
        </w:num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posiadaniu co najmniej 10% udziałów lub akcji;</w:t>
      </w:r>
    </w:p>
    <w:p w14:paraId="06574BF9" w14:textId="77777777" w:rsidR="00865E78" w:rsidRPr="00CF000B" w:rsidRDefault="00865E78" w:rsidP="00865E78">
      <w:pPr>
        <w:numPr>
          <w:ilvl w:val="0"/>
          <w:numId w:val="2"/>
        </w:num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pełnieniu funkcji członka organu nadzorczego lub zarządzającego, prokurenta, pełnomocnika;</w:t>
      </w:r>
    </w:p>
    <w:p w14:paraId="5E0A513E" w14:textId="77777777" w:rsidR="00865E78" w:rsidRPr="00CF000B" w:rsidRDefault="00865E78" w:rsidP="00865E78">
      <w:pPr>
        <w:numPr>
          <w:ilvl w:val="0"/>
          <w:numId w:val="2"/>
        </w:num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14:paraId="4CDBA3CB" w14:textId="77777777" w:rsidR="00865E78" w:rsidRPr="00CF000B" w:rsidRDefault="00865E78" w:rsidP="00865E78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Wykonawcy, którzy nie spełniają warunków udziału w postępowaniu, tj. nie posiadają uprawnień do wykonywania określonej działalności.</w:t>
      </w:r>
    </w:p>
    <w:p w14:paraId="198E5CEF" w14:textId="77777777" w:rsidR="003F0DA7" w:rsidRPr="00CF000B" w:rsidRDefault="003F0DA7" w:rsidP="003F0DA7">
      <w:pPr>
        <w:pStyle w:val="Akapitzlist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lastRenderedPageBreak/>
        <w:t>W procesie wyboru Wykonawcy pod uwagę zostaną wzięte następujące kryteria</w:t>
      </w:r>
    </w:p>
    <w:p w14:paraId="0590006A" w14:textId="77777777" w:rsidR="003F0DA7" w:rsidRPr="00CF000B" w:rsidRDefault="003F0DA7" w:rsidP="003F0DA7">
      <w:pPr>
        <w:jc w:val="both"/>
        <w:rPr>
          <w:rFonts w:cstheme="minorHAnsi"/>
          <w:b/>
          <w:bCs/>
        </w:rPr>
      </w:pPr>
      <w:bookmarkStart w:id="6" w:name="_Hlk8207742"/>
      <w:r w:rsidRPr="00CF000B">
        <w:rPr>
          <w:rFonts w:cstheme="minorHAnsi"/>
          <w:bCs/>
        </w:rPr>
        <w:t>1. Cena - 100% (maksymalnie 100 pkt.)</w:t>
      </w:r>
    </w:p>
    <w:p w14:paraId="006C8FD8" w14:textId="77777777" w:rsidR="003F0DA7" w:rsidRPr="00CF000B" w:rsidRDefault="003F0DA7" w:rsidP="003F0DA7">
      <w:pPr>
        <w:rPr>
          <w:rFonts w:cstheme="minorHAnsi"/>
          <w:b/>
          <w:bCs/>
        </w:rPr>
      </w:pPr>
      <w:r w:rsidRPr="00CF000B">
        <w:rPr>
          <w:rFonts w:cstheme="minorHAnsi"/>
          <w:bCs/>
          <w:u w:val="single"/>
        </w:rPr>
        <w:t>Sposób wyliczenia punktacji:</w:t>
      </w:r>
      <w:r w:rsidRPr="00CF000B">
        <w:rPr>
          <w:rFonts w:cstheme="minorHAnsi"/>
          <w:bCs/>
        </w:rPr>
        <w:br/>
        <w:t>1. Kryterium cenowe. Ocenie podlegać będzie całkowita cena brutto za ww. usługę wykazana na podstawie załącznika nr 1  do niniejszego zaproszenia</w:t>
      </w:r>
    </w:p>
    <w:p w14:paraId="5EACF2E4" w14:textId="77777777" w:rsidR="001A4B68" w:rsidRPr="00CF000B" w:rsidRDefault="003F0DA7" w:rsidP="001A4B68">
      <w:pPr>
        <w:rPr>
          <w:rFonts w:cstheme="minorHAnsi"/>
          <w:bCs/>
        </w:rPr>
      </w:pPr>
      <w:r w:rsidRPr="00CF000B">
        <w:rPr>
          <w:rFonts w:cstheme="minorHAnsi"/>
          <w:bCs/>
        </w:rPr>
        <w:t>Punkty za cenę będą obliczane wg wzoru:</w:t>
      </w:r>
      <w:r w:rsidRPr="00CF000B">
        <w:rPr>
          <w:rFonts w:cstheme="minorHAnsi"/>
          <w:bCs/>
        </w:rPr>
        <w:br/>
        <w:t>Kryterium cena: oferta najniższa/oferta badana x 100 pkt. x 100%  = liczba punktów</w:t>
      </w:r>
      <w:bookmarkEnd w:id="6"/>
    </w:p>
    <w:p w14:paraId="74E3090A" w14:textId="1EDEA6AD" w:rsidR="001A4B68" w:rsidRPr="00CF000B" w:rsidRDefault="001A4B68" w:rsidP="001A4B68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CF000B">
        <w:rPr>
          <w:rFonts w:cstheme="minorHAnsi"/>
          <w:b/>
          <w:bCs/>
        </w:rPr>
        <w:t>Termin wykonania zamówienia</w:t>
      </w:r>
    </w:p>
    <w:p w14:paraId="555DD79E" w14:textId="77777777" w:rsidR="00A975AE" w:rsidRPr="00CF000B" w:rsidRDefault="001A4B68" w:rsidP="00A975AE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 xml:space="preserve">- </w:t>
      </w:r>
      <w:r w:rsidR="00A975AE" w:rsidRPr="00CF000B">
        <w:rPr>
          <w:rFonts w:cstheme="minorHAnsi"/>
          <w:bCs/>
        </w:rPr>
        <w:t>dowóz  48 osób w terminie 18 października 2019 r. na godz. 15.00 do Hotelu Piast, ul. Staromiejska 2, 74-520 Cedynia</w:t>
      </w:r>
    </w:p>
    <w:p w14:paraId="0C259DD2" w14:textId="77777777" w:rsidR="00A975AE" w:rsidRPr="00CF000B" w:rsidRDefault="00A975AE" w:rsidP="00A975AE">
      <w:pPr>
        <w:jc w:val="both"/>
        <w:rPr>
          <w:rFonts w:cstheme="minorHAnsi"/>
          <w:bCs/>
        </w:rPr>
      </w:pPr>
      <w:r w:rsidRPr="00CF000B">
        <w:rPr>
          <w:rFonts w:cstheme="minorHAnsi"/>
          <w:bCs/>
        </w:rPr>
        <w:t>- odbiór 48 osób w terminie 20 października 2019 r. po godz. 16.00 z do Hotelu Piast, ul. Staromiejska 2, 74-520 Cedynia</w:t>
      </w:r>
    </w:p>
    <w:p w14:paraId="413A8EE1" w14:textId="42B586B9" w:rsidR="00A614B1" w:rsidRPr="00CF000B" w:rsidRDefault="00A614B1" w:rsidP="00A614B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Sposób składania ofert</w:t>
      </w:r>
    </w:p>
    <w:p w14:paraId="7E8815BE" w14:textId="77777777" w:rsidR="00A614B1" w:rsidRPr="00CF000B" w:rsidRDefault="00A614B1" w:rsidP="00A614B1">
      <w:pPr>
        <w:spacing w:after="0" w:line="240" w:lineRule="auto"/>
        <w:jc w:val="both"/>
        <w:rPr>
          <w:rFonts w:cstheme="minorHAnsi"/>
          <w:b/>
          <w:bCs/>
        </w:rPr>
      </w:pPr>
    </w:p>
    <w:p w14:paraId="4A16A531" w14:textId="61CC25A3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Wykonawca może złożyć jedną ofertę. Złożenie więcej niż jednej oferty spowoduje odrzucenie wszystkich ofert złożonych przez Wykonawcę.</w:t>
      </w:r>
    </w:p>
    <w:p w14:paraId="5FC5A844" w14:textId="77777777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Zamawiający nie dopuszcza możliwości składania ofert wariantowych.</w:t>
      </w:r>
    </w:p>
    <w:p w14:paraId="4C5E4407" w14:textId="77777777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Oferta musi być sporządzona z zachowaniem formy pisemnej pod rygorem nieważności.</w:t>
      </w:r>
    </w:p>
    <w:p w14:paraId="175222E6" w14:textId="77777777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ab/>
        <w:t>Treść oferty musi być zgodna z treścią ogłoszenia.</w:t>
      </w:r>
    </w:p>
    <w:p w14:paraId="768C46C6" w14:textId="77777777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Oferta musi być podpisana przez Wykonawcę, tj. osobę reprezentującą Wykonawcę, zgodnie z zasadami reprezentacji wskazanymi we właściwym rejestrze lub osobę upoważnioną do reprezentowania Wykonawcy.</w:t>
      </w:r>
    </w:p>
    <w:p w14:paraId="75B9A182" w14:textId="77777777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Jeżeli osoba podpisująca ofertę (reprezentująca Wykonawcę lub Wykonawców) działa na podstawie pełnomocnictwa, pełnomocnictwo w formie oryginału lub kopii poświadczonej za zgodność z oryginałem przez notariusza musi zostać dołączone do oferty.</w:t>
      </w:r>
    </w:p>
    <w:p w14:paraId="575B43EE" w14:textId="77777777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Oferta wraz z załącznikami musi być sporządzona w języku polskim. Każdy dokument składający się na ofertę lub złożony wraz z ofertą sporządzony w języku innym niż polski musi być złożony wraz z tłumaczeniem w języku polskim.</w:t>
      </w:r>
    </w:p>
    <w:p w14:paraId="0A829B8A" w14:textId="77777777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Wykonawca ponosi wszelkie koszty związane z przygotowaniem i złożeniem oferty.</w:t>
      </w:r>
    </w:p>
    <w:p w14:paraId="27995142" w14:textId="77777777" w:rsidR="008B27EB" w:rsidRPr="00CF000B" w:rsidRDefault="00A614B1" w:rsidP="008B27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Ofertę należy złożyć w kopercie lub przesłać w formie elektronicznej.</w:t>
      </w:r>
    </w:p>
    <w:p w14:paraId="24867139" w14:textId="77777777" w:rsidR="00F263FD" w:rsidRPr="00CF000B" w:rsidRDefault="00A614B1" w:rsidP="00F263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Zaleca się, aby każda strona oferty zawierająca jakąkolwiek treść była podpisana lub parafowana przez Wykonawcę.</w:t>
      </w:r>
    </w:p>
    <w:p w14:paraId="4EAB17A9" w14:textId="77777777" w:rsidR="00F263FD" w:rsidRPr="00CF000B" w:rsidRDefault="00F263FD" w:rsidP="00F263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 xml:space="preserve">Na kopercie należy umieścić nazwę i adres wykonawcy oraz zamawiającego, tj. Stowarzyszeniu „Lider Pojezierza”, Al. 1 Maja 6, 74-320 Barlinek oraz opis: </w:t>
      </w:r>
      <w:r w:rsidRPr="00CF000B">
        <w:rPr>
          <w:rFonts w:cstheme="minorHAnsi"/>
          <w:b/>
          <w:bCs/>
        </w:rPr>
        <w:t>świadczenie usług transportowych związanych z przewozem osób w ramach projektu pn.: „Poszukiwacze zaginionych inicjatyw”;</w:t>
      </w:r>
    </w:p>
    <w:p w14:paraId="075EE912" w14:textId="4E1EA105" w:rsidR="00F263FD" w:rsidRPr="00CF000B" w:rsidRDefault="00F263FD" w:rsidP="00F263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Jeżeli oferta zostanie przesłana drogą mailową na adre</w:t>
      </w:r>
      <w:r w:rsidR="005F5772">
        <w:rPr>
          <w:rFonts w:cstheme="minorHAnsi"/>
        </w:rPr>
        <w:t>s: iruszkowska@liderpojezierza.pl</w:t>
      </w:r>
      <w:r w:rsidRPr="00CF000B">
        <w:rPr>
          <w:rFonts w:cstheme="minorHAnsi"/>
        </w:rPr>
        <w:t xml:space="preserve">, w tytule przesłanej wiadomości należy wpisać: </w:t>
      </w:r>
      <w:r w:rsidRPr="00CF000B">
        <w:rPr>
          <w:rFonts w:cstheme="minorHAnsi"/>
          <w:b/>
          <w:bCs/>
        </w:rPr>
        <w:t>świadczenie usług transportowych związanych z przewozem osób w ramach projektu pn.: „Poszukiwacze zaginionych inicjatyw”;</w:t>
      </w:r>
    </w:p>
    <w:p w14:paraId="67FA93A7" w14:textId="28581645" w:rsidR="008E3A64" w:rsidRDefault="008E3A64" w:rsidP="008E3A6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565B1760" w14:textId="7F9CB48F" w:rsidR="00B1171D" w:rsidRDefault="00B1171D" w:rsidP="008E3A6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39C7C75D" w14:textId="4038068A" w:rsidR="00B1171D" w:rsidRDefault="00B1171D" w:rsidP="008E3A6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405FA81C" w14:textId="30C11B0E" w:rsidR="00B1171D" w:rsidRDefault="00B1171D" w:rsidP="008E3A6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7B37BC9A" w14:textId="77777777" w:rsidR="00B1171D" w:rsidRPr="00CF000B" w:rsidRDefault="00B1171D" w:rsidP="008E3A6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04E29E5F" w14:textId="61E3DA33" w:rsidR="008E3A64" w:rsidRPr="00CF000B" w:rsidRDefault="008E3A64" w:rsidP="008E3A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  <w:b/>
        </w:rPr>
        <w:lastRenderedPageBreak/>
        <w:t>Określenie warunków istotnych zmian umowy zawartej w wyniku przeprowadzonego postępowania o udzielenie zamówienia</w:t>
      </w:r>
    </w:p>
    <w:p w14:paraId="7D36AE91" w14:textId="77777777" w:rsidR="008E3A64" w:rsidRPr="00CF000B" w:rsidRDefault="008E3A64" w:rsidP="008E3A64">
      <w:pPr>
        <w:pStyle w:val="Akapitzlist"/>
        <w:spacing w:after="0" w:line="240" w:lineRule="auto"/>
        <w:jc w:val="both"/>
        <w:rPr>
          <w:rFonts w:cstheme="minorHAnsi"/>
        </w:rPr>
      </w:pPr>
    </w:p>
    <w:p w14:paraId="7C3D033B" w14:textId="77777777" w:rsidR="008E3A64" w:rsidRPr="00CF000B" w:rsidRDefault="008E3A64" w:rsidP="008E3A64">
      <w:p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Zamawiający zastrzega sobie możliwość zmian w umowie zawartej z Wykonawcą, który zostanie wybrany w wyniku przeprowadzonego postępowania. Zmiany zapisu umowy będą zawierane w formie pisemnego aneksu pod rygorem nieważności i mogą być wprowadzane z powodu:</w:t>
      </w:r>
    </w:p>
    <w:p w14:paraId="40B66974" w14:textId="77777777" w:rsidR="008E3A64" w:rsidRPr="00CF000B" w:rsidRDefault="008E3A64" w:rsidP="008E3A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Wystąpienia uzasadnionych zmian w zakresie, sposobie i terminie wykonania przedmiotu zamówienia.</w:t>
      </w:r>
    </w:p>
    <w:p w14:paraId="3AA5F0CD" w14:textId="3A2B69C8" w:rsidR="008E3A64" w:rsidRPr="00CF000B" w:rsidRDefault="008E3A64" w:rsidP="008E3A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Wystąpienia obiektywnych przyczyn niezależnych od Zamawiającego i Wykonawcy.</w:t>
      </w:r>
    </w:p>
    <w:p w14:paraId="736C5C5F" w14:textId="6E2A0B95" w:rsidR="008E3A64" w:rsidRPr="00CF000B" w:rsidRDefault="008E3A64" w:rsidP="008E3A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Towar określony w ofercie, a następnie w umowie, przestał być produkowany i jest niedostępy. W takiej sytuacji Wykonawca może zaproponować inny typ towaru, który musi spełniać warunki określone w zapytaniu ofertowym. zidentyfikowanych problemów społecznych lub gospodarczych.</w:t>
      </w:r>
    </w:p>
    <w:p w14:paraId="7360EEB6" w14:textId="77777777" w:rsidR="008E3A64" w:rsidRPr="00CF000B" w:rsidRDefault="008E3A64" w:rsidP="008E3A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Zmiany obowiązujących przepisów, jeżeli konieczne będzie dostosowanie treści umowy do aktualnego stanu prawnego (w tym obowiązujących norm).</w:t>
      </w:r>
    </w:p>
    <w:p w14:paraId="136B6C6F" w14:textId="7C4649F6" w:rsidR="008E3A64" w:rsidRPr="00CF000B" w:rsidRDefault="008E3A64" w:rsidP="008E3A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Konieczność wprowadzenia zmian będzie następstwem zmian wytycznych lub zaleceń</w:t>
      </w:r>
    </w:p>
    <w:p w14:paraId="7C3E6611" w14:textId="77777777" w:rsidR="008E3A64" w:rsidRPr="00CF000B" w:rsidRDefault="008E3A64" w:rsidP="001722CB">
      <w:pPr>
        <w:pStyle w:val="Akapitzlist"/>
        <w:spacing w:after="0" w:line="240" w:lineRule="auto"/>
        <w:ind w:left="851" w:hanging="83"/>
        <w:jc w:val="both"/>
        <w:rPr>
          <w:rFonts w:cstheme="minorHAnsi"/>
        </w:rPr>
      </w:pPr>
      <w:r w:rsidRPr="00CF000B">
        <w:rPr>
          <w:rFonts w:cstheme="minorHAnsi"/>
        </w:rPr>
        <w:t>Instytucji, która przyznała środki na sfinansowanie umowy.</w:t>
      </w:r>
    </w:p>
    <w:p w14:paraId="21E3F377" w14:textId="77777777" w:rsidR="008E3A64" w:rsidRPr="00CF000B" w:rsidRDefault="008E3A64" w:rsidP="008E3A64">
      <w:pPr>
        <w:pStyle w:val="Akapitzlist"/>
        <w:spacing w:after="0" w:line="240" w:lineRule="auto"/>
        <w:ind w:left="644"/>
        <w:jc w:val="both"/>
        <w:rPr>
          <w:rFonts w:cstheme="minorHAnsi"/>
        </w:rPr>
      </w:pPr>
      <w:r w:rsidRPr="00CF000B">
        <w:rPr>
          <w:rFonts w:cstheme="minorHAnsi"/>
        </w:rPr>
        <w:t xml:space="preserve"> Zmiany stawki podatku od towarów na asortyment stanowiący przedmiot zamówienia</w:t>
      </w:r>
    </w:p>
    <w:p w14:paraId="67ACD68B" w14:textId="5A4B456B" w:rsidR="008E3A64" w:rsidRPr="00CF000B" w:rsidRDefault="008E3A64" w:rsidP="008E3A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Działania siły wyższej za którą uważa się zdarzenia w charakterze nadzwyczajnym, występujące po zawarciu umowy, a których Zamawiający nie był w stanie przewidzieć w momencie jej zawarcia i których zaistnienie lub skutki uniemożliwiają wykonanie przedmiotu umowy w terminie.</w:t>
      </w:r>
    </w:p>
    <w:p w14:paraId="14B30911" w14:textId="77777777" w:rsidR="00811323" w:rsidRPr="00CF000B" w:rsidRDefault="00811323" w:rsidP="00811323">
      <w:pPr>
        <w:pStyle w:val="Akapitzlist"/>
        <w:spacing w:after="0" w:line="240" w:lineRule="auto"/>
        <w:jc w:val="both"/>
        <w:rPr>
          <w:rFonts w:cstheme="minorHAnsi"/>
        </w:rPr>
      </w:pPr>
    </w:p>
    <w:p w14:paraId="1A5B09A1" w14:textId="3F684BD3" w:rsidR="00811323" w:rsidRPr="00CF000B" w:rsidRDefault="00811323" w:rsidP="008113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CF000B">
        <w:rPr>
          <w:rFonts w:cstheme="minorHAnsi"/>
          <w:b/>
        </w:rPr>
        <w:t>Informacja o możliwości składania ofert częściowych,</w:t>
      </w:r>
    </w:p>
    <w:p w14:paraId="318D1B5D" w14:textId="77777777" w:rsidR="00811323" w:rsidRPr="00CF000B" w:rsidRDefault="00811323" w:rsidP="00811323">
      <w:pPr>
        <w:pStyle w:val="Akapitzlist"/>
        <w:spacing w:after="0" w:line="240" w:lineRule="auto"/>
        <w:jc w:val="both"/>
        <w:rPr>
          <w:rFonts w:cstheme="minorHAnsi"/>
        </w:rPr>
      </w:pPr>
    </w:p>
    <w:p w14:paraId="0D5F8944" w14:textId="49608608" w:rsidR="00811323" w:rsidRPr="00CF000B" w:rsidRDefault="00811323" w:rsidP="00811323">
      <w:p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Nie przewiduje się możliwości składania ofert częściowych.</w:t>
      </w:r>
    </w:p>
    <w:p w14:paraId="1702B2BB" w14:textId="77777777" w:rsidR="008F4B83" w:rsidRPr="00CF000B" w:rsidRDefault="008F4B83" w:rsidP="00811323">
      <w:pPr>
        <w:spacing w:after="0" w:line="240" w:lineRule="auto"/>
        <w:jc w:val="both"/>
        <w:rPr>
          <w:rFonts w:cstheme="minorHAnsi"/>
        </w:rPr>
      </w:pPr>
    </w:p>
    <w:p w14:paraId="0EED5C6A" w14:textId="69A793A2" w:rsidR="008F4B83" w:rsidRPr="00CF000B" w:rsidRDefault="008F4B83" w:rsidP="008F4B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CF000B">
        <w:rPr>
          <w:rFonts w:cstheme="minorHAnsi"/>
          <w:b/>
        </w:rPr>
        <w:t>Informacja o planowanych zamówieniach, o których mowa w pkt 7 lit. g podrozdziału 6.5 Wytycznych w zakresie kwalifikowalności wydatków w ramach Europejskiego Funduszu Rozwoju Regionalnego, Europejskiego Funduszu Społecznego oraz Funduszu Spójności na lata 2014-2020</w:t>
      </w:r>
    </w:p>
    <w:p w14:paraId="62EAED89" w14:textId="77777777" w:rsidR="008F4B83" w:rsidRPr="00CF000B" w:rsidRDefault="008F4B83" w:rsidP="008F4B83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4B5539B8" w14:textId="77777777" w:rsidR="008F4B83" w:rsidRPr="00CF000B" w:rsidRDefault="008F4B83" w:rsidP="008F4B83">
      <w:pPr>
        <w:spacing w:after="0" w:line="240" w:lineRule="auto"/>
        <w:jc w:val="both"/>
        <w:rPr>
          <w:rFonts w:cstheme="minorHAnsi"/>
        </w:rPr>
      </w:pPr>
      <w:r w:rsidRPr="00CF000B">
        <w:rPr>
          <w:rFonts w:cstheme="minorHAnsi"/>
        </w:rPr>
        <w:t>Nie przewiduje się zlecenia zamówień, o których mowa w pkt 7 lit. g podrozdziału 6.5 Wytycznych w zakresie kwalifikowalności wydatków w ramach Europejskiego Funduszu Rozwoju Regionalnego, Europejskiego Funduszu Społecznego oraz Funduszu Spójności na lata 2014-2020.</w:t>
      </w:r>
    </w:p>
    <w:p w14:paraId="77241833" w14:textId="0F320179" w:rsidR="00CE71F8" w:rsidRPr="00CF000B" w:rsidRDefault="00CE71F8" w:rsidP="00F263FD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241099EB" w14:textId="0089064F" w:rsidR="00B92F2C" w:rsidRPr="00CF000B" w:rsidRDefault="00B92F2C" w:rsidP="000A35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Termin i  miejsce składania ofert</w:t>
      </w:r>
    </w:p>
    <w:p w14:paraId="2BED8086" w14:textId="77777777" w:rsidR="00B92F2C" w:rsidRPr="00CF000B" w:rsidRDefault="00B92F2C" w:rsidP="00B92F2C">
      <w:pPr>
        <w:spacing w:after="0" w:line="240" w:lineRule="auto"/>
        <w:ind w:left="284" w:hanging="284"/>
        <w:jc w:val="both"/>
        <w:rPr>
          <w:rFonts w:cstheme="minorHAnsi"/>
          <w:b/>
          <w:bCs/>
        </w:rPr>
      </w:pPr>
    </w:p>
    <w:p w14:paraId="51685857" w14:textId="4BB36315" w:rsidR="00B92F2C" w:rsidRPr="00CF000B" w:rsidRDefault="00B92F2C" w:rsidP="00B92F2C">
      <w:pPr>
        <w:tabs>
          <w:tab w:val="left" w:pos="142"/>
        </w:tabs>
        <w:spacing w:after="0" w:line="240" w:lineRule="auto"/>
        <w:ind w:left="567" w:hanging="283"/>
        <w:jc w:val="both"/>
        <w:rPr>
          <w:rFonts w:cstheme="minorHAnsi"/>
        </w:rPr>
      </w:pPr>
      <w:r w:rsidRPr="00CF000B">
        <w:rPr>
          <w:rFonts w:cstheme="minorHAnsi"/>
        </w:rPr>
        <w:t>a.</w:t>
      </w:r>
      <w:r w:rsidRPr="00CF000B">
        <w:rPr>
          <w:rFonts w:cstheme="minorHAnsi"/>
        </w:rPr>
        <w:tab/>
        <w:t xml:space="preserve">Ofertę należy złożyć w terminie do dnia </w:t>
      </w:r>
      <w:r w:rsidR="00653494">
        <w:rPr>
          <w:rFonts w:cstheme="minorHAnsi"/>
        </w:rPr>
        <w:t xml:space="preserve">14.10.2019 </w:t>
      </w:r>
      <w:r w:rsidRPr="00CF000B">
        <w:rPr>
          <w:rFonts w:cstheme="minorHAnsi"/>
        </w:rPr>
        <w:t xml:space="preserve">r. do godziny </w:t>
      </w:r>
      <w:r w:rsidR="00BE03C2">
        <w:rPr>
          <w:rFonts w:cstheme="minorHAnsi"/>
        </w:rPr>
        <w:t>10</w:t>
      </w:r>
      <w:r w:rsidRPr="00CF000B">
        <w:rPr>
          <w:rFonts w:cstheme="minorHAnsi"/>
        </w:rPr>
        <w:t xml:space="preserve">.00 w siedzibie zamawiającego, tj. Stowarzyszeniu „Lider Pojezierza”, Al. 1 Maja 6, 74-320 Barlinek lub na adres e-mail: </w:t>
      </w:r>
      <w:hyperlink r:id="rId7" w:history="1">
        <w:r w:rsidR="005F5772" w:rsidRPr="00426F09">
          <w:rPr>
            <w:rStyle w:val="Hipercze"/>
            <w:rFonts w:cstheme="minorHAnsi"/>
          </w:rPr>
          <w:t>iruszkowska@liderpojezierza.pl</w:t>
        </w:r>
      </w:hyperlink>
      <w:r w:rsidRPr="00CF000B">
        <w:rPr>
          <w:rFonts w:cstheme="minorHAnsi"/>
        </w:rPr>
        <w:t xml:space="preserve">  </w:t>
      </w:r>
    </w:p>
    <w:p w14:paraId="2B11DC45" w14:textId="4632DD14" w:rsidR="00B92F2C" w:rsidRPr="00CF000B" w:rsidRDefault="00B92F2C" w:rsidP="00B92F2C">
      <w:pPr>
        <w:tabs>
          <w:tab w:val="left" w:pos="142"/>
        </w:tabs>
        <w:spacing w:after="0" w:line="240" w:lineRule="auto"/>
        <w:ind w:left="567" w:hanging="283"/>
        <w:jc w:val="both"/>
        <w:rPr>
          <w:rFonts w:cstheme="minorHAnsi"/>
        </w:rPr>
      </w:pPr>
      <w:r w:rsidRPr="00CF000B">
        <w:rPr>
          <w:rFonts w:cstheme="minorHAnsi"/>
        </w:rPr>
        <w:t>b.</w:t>
      </w:r>
      <w:r w:rsidRPr="00CF000B">
        <w:rPr>
          <w:rFonts w:cstheme="minorHAnsi"/>
        </w:rPr>
        <w:tab/>
        <w:t xml:space="preserve">Osobami uprawnionymi do kontaktu są: Iwona Ruszkowska lub Joanna Marć, tel . 95-746-03-60, e-mail: </w:t>
      </w:r>
      <w:hyperlink r:id="rId8" w:history="1">
        <w:r w:rsidR="00B1171D" w:rsidRPr="00426F09">
          <w:rPr>
            <w:rStyle w:val="Hipercze"/>
            <w:rFonts w:cstheme="minorHAnsi"/>
          </w:rPr>
          <w:t>iruszkowska@liderpojezierza.pl</w:t>
        </w:r>
      </w:hyperlink>
      <w:r w:rsidRPr="00CF000B">
        <w:rPr>
          <w:rFonts w:cstheme="minorHAnsi"/>
        </w:rPr>
        <w:t xml:space="preserve"> </w:t>
      </w:r>
    </w:p>
    <w:p w14:paraId="673C14A9" w14:textId="77777777" w:rsidR="00B92F2C" w:rsidRPr="00CF000B" w:rsidRDefault="00B92F2C" w:rsidP="00B92F2C">
      <w:pPr>
        <w:tabs>
          <w:tab w:val="left" w:pos="142"/>
        </w:tabs>
        <w:spacing w:after="0" w:line="240" w:lineRule="auto"/>
        <w:ind w:left="567" w:hanging="283"/>
        <w:jc w:val="both"/>
        <w:rPr>
          <w:rFonts w:cstheme="minorHAnsi"/>
        </w:rPr>
      </w:pPr>
      <w:r w:rsidRPr="00CF000B">
        <w:rPr>
          <w:rFonts w:cstheme="minorHAnsi"/>
        </w:rPr>
        <w:t>c.</w:t>
      </w:r>
      <w:r w:rsidRPr="00CF000B">
        <w:rPr>
          <w:rFonts w:cstheme="minorHAnsi"/>
        </w:rPr>
        <w:tab/>
        <w:t>Oferta otrzymana przez zamawiającego po terminie podanym powyżej zostanie odrzucona.</w:t>
      </w:r>
    </w:p>
    <w:p w14:paraId="06F1902F" w14:textId="77777777" w:rsidR="00B92F2C" w:rsidRPr="00CF000B" w:rsidRDefault="00B92F2C" w:rsidP="00B92F2C">
      <w:pPr>
        <w:tabs>
          <w:tab w:val="left" w:pos="142"/>
        </w:tabs>
        <w:spacing w:after="0" w:line="240" w:lineRule="auto"/>
        <w:jc w:val="both"/>
        <w:rPr>
          <w:rFonts w:cstheme="minorHAnsi"/>
          <w:b/>
          <w:bCs/>
        </w:rPr>
      </w:pPr>
    </w:p>
    <w:p w14:paraId="7C35070E" w14:textId="1B7D1802" w:rsidR="00B92F2C" w:rsidRPr="00CF000B" w:rsidRDefault="00B92F2C" w:rsidP="000A3594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Termin i miejsce otwarcia ofert</w:t>
      </w:r>
    </w:p>
    <w:p w14:paraId="195C95D4" w14:textId="77777777" w:rsidR="00B92F2C" w:rsidRPr="00CF000B" w:rsidRDefault="00B92F2C" w:rsidP="00B92F2C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</w:p>
    <w:p w14:paraId="0FECB5AB" w14:textId="39AFBCD6" w:rsidR="00B92F2C" w:rsidRPr="00CF000B" w:rsidRDefault="00B92F2C" w:rsidP="00B92F2C">
      <w:pPr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  <w:r w:rsidRPr="00CF000B">
        <w:rPr>
          <w:rFonts w:cstheme="minorHAnsi"/>
        </w:rPr>
        <w:t>a.</w:t>
      </w:r>
      <w:r w:rsidRPr="00CF000B">
        <w:rPr>
          <w:rFonts w:cstheme="minorHAnsi"/>
        </w:rPr>
        <w:tab/>
        <w:t>Otwarcie ofert nastąpi w siedzibie Zamawiającego: Al. 1 Maja 6, 74-320 Barlinek, w dniu</w:t>
      </w:r>
      <w:r w:rsidR="00653494">
        <w:rPr>
          <w:rFonts w:cstheme="minorHAnsi"/>
        </w:rPr>
        <w:t xml:space="preserve"> 14.10.2019 r.</w:t>
      </w:r>
      <w:r w:rsidRPr="00CF000B">
        <w:rPr>
          <w:rFonts w:cstheme="minorHAnsi"/>
        </w:rPr>
        <w:t xml:space="preserve"> o godz. </w:t>
      </w:r>
      <w:r w:rsidR="00BE03C2">
        <w:rPr>
          <w:rFonts w:cstheme="minorHAnsi"/>
        </w:rPr>
        <w:t>10</w:t>
      </w:r>
      <w:r w:rsidR="00653494">
        <w:rPr>
          <w:rFonts w:cstheme="minorHAnsi"/>
        </w:rPr>
        <w:t>.15.</w:t>
      </w:r>
    </w:p>
    <w:p w14:paraId="070217D3" w14:textId="77777777" w:rsidR="00B92F2C" w:rsidRPr="00CF000B" w:rsidRDefault="00B92F2C" w:rsidP="00B92F2C">
      <w:pPr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  <w:r w:rsidRPr="00CF000B">
        <w:rPr>
          <w:rFonts w:cstheme="minorHAnsi"/>
        </w:rPr>
        <w:lastRenderedPageBreak/>
        <w:t>b.</w:t>
      </w:r>
      <w:r w:rsidRPr="00CF000B">
        <w:rPr>
          <w:rFonts w:cstheme="minorHAnsi"/>
        </w:rPr>
        <w:tab/>
        <w:t>Otwarcie ofert jest jawne.</w:t>
      </w:r>
    </w:p>
    <w:p w14:paraId="76589DB1" w14:textId="77777777" w:rsidR="00B92F2C" w:rsidRPr="00CF000B" w:rsidRDefault="00B92F2C" w:rsidP="00B92F2C">
      <w:pPr>
        <w:spacing w:after="0" w:line="240" w:lineRule="auto"/>
        <w:jc w:val="both"/>
        <w:rPr>
          <w:rFonts w:cstheme="minorHAnsi"/>
          <w:b/>
          <w:bCs/>
        </w:rPr>
      </w:pPr>
    </w:p>
    <w:p w14:paraId="40A6774D" w14:textId="71519C24" w:rsidR="00B92F2C" w:rsidRPr="00CF000B" w:rsidRDefault="00B92F2C" w:rsidP="000A35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Informacja o możliwości odstąpienia od wyboru oferty</w:t>
      </w:r>
    </w:p>
    <w:p w14:paraId="4D3BA34F" w14:textId="77777777" w:rsidR="00B92F2C" w:rsidRPr="00CF000B" w:rsidRDefault="00B92F2C" w:rsidP="00B92F2C">
      <w:pPr>
        <w:spacing w:after="0" w:line="240" w:lineRule="auto"/>
        <w:jc w:val="both"/>
        <w:rPr>
          <w:rFonts w:cstheme="minorHAnsi"/>
          <w:b/>
          <w:bCs/>
        </w:rPr>
      </w:pPr>
    </w:p>
    <w:p w14:paraId="03F4DB7B" w14:textId="77777777" w:rsidR="00B92F2C" w:rsidRPr="00CF000B" w:rsidRDefault="00B92F2C" w:rsidP="00B92F2C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Zamawiający zastrzega sobie prawo do zmiany liczby filmów (liczba może ulec zmniejszeniu lub zwiększeniu). Zamawiający zastrzega sobie możliwość unieważnienia postępowania bez podania przyczyny.</w:t>
      </w:r>
    </w:p>
    <w:p w14:paraId="63949FA0" w14:textId="77777777" w:rsidR="00B92F2C" w:rsidRPr="00CF000B" w:rsidRDefault="00B92F2C" w:rsidP="00B92F2C">
      <w:pPr>
        <w:spacing w:after="0" w:line="240" w:lineRule="auto"/>
        <w:jc w:val="both"/>
        <w:rPr>
          <w:rFonts w:cstheme="minorHAnsi"/>
          <w:b/>
          <w:bCs/>
        </w:rPr>
      </w:pPr>
    </w:p>
    <w:p w14:paraId="57BCA1D4" w14:textId="676E3F3A" w:rsidR="00B92F2C" w:rsidRPr="00CF000B" w:rsidRDefault="00B92F2C" w:rsidP="000A35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</w:rPr>
      </w:pPr>
      <w:r w:rsidRPr="00CF000B">
        <w:rPr>
          <w:rFonts w:cstheme="minorHAnsi"/>
          <w:b/>
          <w:bCs/>
        </w:rPr>
        <w:t>Wymagane dokumenty i oświadczenia jakie powinni dostarczyć wykonawcy w celu potwierdzenia spełnienia warunków</w:t>
      </w:r>
    </w:p>
    <w:p w14:paraId="7A9920A6" w14:textId="77777777" w:rsidR="00B92F2C" w:rsidRPr="00CF000B" w:rsidRDefault="00B92F2C" w:rsidP="00B92F2C">
      <w:pPr>
        <w:spacing w:after="0" w:line="240" w:lineRule="auto"/>
        <w:jc w:val="both"/>
        <w:rPr>
          <w:rFonts w:cstheme="minorHAnsi"/>
          <w:b/>
          <w:bCs/>
        </w:rPr>
      </w:pPr>
    </w:p>
    <w:p w14:paraId="5F8669F4" w14:textId="77777777" w:rsidR="00B92F2C" w:rsidRPr="00CF000B" w:rsidRDefault="00B92F2C" w:rsidP="00B92F2C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 xml:space="preserve">W celu potwierdzenia spełnienia warunków udziału w postępowaniu oraz wykazania braku podstaw do wykluczenia, wykonawcy muszą złożyć wraz z ofertą następujące oświadczenia i dokumenty: </w:t>
      </w:r>
    </w:p>
    <w:p w14:paraId="429B93FA" w14:textId="77777777" w:rsidR="00B92F2C" w:rsidRPr="00CF000B" w:rsidRDefault="00B92F2C" w:rsidP="00B92F2C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a)</w:t>
      </w:r>
      <w:r w:rsidRPr="00CF000B">
        <w:rPr>
          <w:rFonts w:cstheme="minorHAnsi"/>
        </w:rPr>
        <w:tab/>
        <w:t>Wypełniony formularz ofertowy – załącznik nr 1</w:t>
      </w:r>
    </w:p>
    <w:p w14:paraId="6588AB98" w14:textId="77777777" w:rsidR="00B92F2C" w:rsidRPr="00CF000B" w:rsidRDefault="00B92F2C" w:rsidP="00B92F2C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b)</w:t>
      </w:r>
      <w:r w:rsidRPr="00CF000B">
        <w:rPr>
          <w:rFonts w:cstheme="minorHAnsi"/>
        </w:rPr>
        <w:tab/>
        <w:t>Oświadczenie o braku powiązań – załącznik nr 2</w:t>
      </w:r>
    </w:p>
    <w:p w14:paraId="472BD4E3" w14:textId="77777777" w:rsidR="00B92F2C" w:rsidRPr="00CF000B" w:rsidRDefault="00B92F2C" w:rsidP="00B92F2C">
      <w:pPr>
        <w:spacing w:after="0" w:line="240" w:lineRule="auto"/>
        <w:ind w:left="426"/>
        <w:jc w:val="both"/>
        <w:rPr>
          <w:rFonts w:cstheme="minorHAnsi"/>
        </w:rPr>
      </w:pPr>
      <w:r w:rsidRPr="00CF000B">
        <w:rPr>
          <w:rFonts w:cstheme="minorHAnsi"/>
        </w:rPr>
        <w:t>c)</w:t>
      </w:r>
      <w:r w:rsidRPr="00CF000B">
        <w:rPr>
          <w:rFonts w:cstheme="minorHAnsi"/>
        </w:rPr>
        <w:tab/>
        <w:t>Oświadczenie o spełnieniu warunków udziału -  załącznik nr 3</w:t>
      </w:r>
    </w:p>
    <w:p w14:paraId="7792ED2A" w14:textId="77777777" w:rsidR="00B92F2C" w:rsidRPr="00592617" w:rsidRDefault="00B92F2C" w:rsidP="00B92F2C">
      <w:pPr>
        <w:spacing w:after="0" w:line="240" w:lineRule="auto"/>
        <w:jc w:val="both"/>
      </w:pPr>
    </w:p>
    <w:p w14:paraId="0C6F4757" w14:textId="77777777" w:rsidR="00B92F2C" w:rsidRDefault="00B92F2C" w:rsidP="00F263FD">
      <w:pPr>
        <w:pStyle w:val="Akapitzlist"/>
        <w:spacing w:after="0" w:line="240" w:lineRule="auto"/>
        <w:ind w:left="644"/>
        <w:jc w:val="both"/>
      </w:pPr>
    </w:p>
    <w:sectPr w:rsidR="00B92F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22B5" w14:textId="77777777" w:rsidR="00A76435" w:rsidRDefault="00A76435" w:rsidP="00152E6E">
      <w:pPr>
        <w:spacing w:after="0" w:line="240" w:lineRule="auto"/>
      </w:pPr>
      <w:r>
        <w:separator/>
      </w:r>
    </w:p>
  </w:endnote>
  <w:endnote w:type="continuationSeparator" w:id="0">
    <w:p w14:paraId="7E68A2DD" w14:textId="77777777" w:rsidR="00A76435" w:rsidRDefault="00A76435" w:rsidP="0015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2231" w14:textId="77777777" w:rsidR="00A76435" w:rsidRDefault="00A76435" w:rsidP="00152E6E">
      <w:pPr>
        <w:spacing w:after="0" w:line="240" w:lineRule="auto"/>
      </w:pPr>
      <w:r>
        <w:separator/>
      </w:r>
    </w:p>
  </w:footnote>
  <w:footnote w:type="continuationSeparator" w:id="0">
    <w:p w14:paraId="76AE2DB4" w14:textId="77777777" w:rsidR="00A76435" w:rsidRDefault="00A76435" w:rsidP="0015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8E1F" w14:textId="32900117" w:rsidR="00152E6E" w:rsidRDefault="00152E6E">
    <w:pPr>
      <w:pStyle w:val="Nagwek"/>
    </w:pPr>
    <w:r>
      <w:rPr>
        <w:noProof/>
        <w:lang w:eastAsia="pl-PL"/>
      </w:rPr>
      <w:drawing>
        <wp:inline distT="0" distB="0" distL="0" distR="0" wp14:anchorId="5986ADC4" wp14:editId="1EC50CF3">
          <wp:extent cx="5755005" cy="8718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AA5"/>
    <w:multiLevelType w:val="hybridMultilevel"/>
    <w:tmpl w:val="0C48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3EC"/>
    <w:multiLevelType w:val="hybridMultilevel"/>
    <w:tmpl w:val="99FA8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7FE5"/>
    <w:multiLevelType w:val="hybridMultilevel"/>
    <w:tmpl w:val="2E200D9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DFA3E57"/>
    <w:multiLevelType w:val="hybridMultilevel"/>
    <w:tmpl w:val="CB46BC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405E"/>
    <w:multiLevelType w:val="hybridMultilevel"/>
    <w:tmpl w:val="21808984"/>
    <w:lvl w:ilvl="0" w:tplc="7D0005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E95"/>
    <w:multiLevelType w:val="hybridMultilevel"/>
    <w:tmpl w:val="F25EBC36"/>
    <w:lvl w:ilvl="0" w:tplc="BFCECC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106"/>
    <w:multiLevelType w:val="hybridMultilevel"/>
    <w:tmpl w:val="D696C49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1977213"/>
    <w:multiLevelType w:val="hybridMultilevel"/>
    <w:tmpl w:val="3A7C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F0C3D"/>
    <w:multiLevelType w:val="hybridMultilevel"/>
    <w:tmpl w:val="84D8B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60EE"/>
    <w:multiLevelType w:val="hybridMultilevel"/>
    <w:tmpl w:val="9EC6B6BC"/>
    <w:lvl w:ilvl="0" w:tplc="59884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E68C9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20C8"/>
    <w:multiLevelType w:val="hybridMultilevel"/>
    <w:tmpl w:val="07C2E786"/>
    <w:lvl w:ilvl="0" w:tplc="0BA4F3D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69B4"/>
    <w:multiLevelType w:val="hybridMultilevel"/>
    <w:tmpl w:val="F490D7BC"/>
    <w:lvl w:ilvl="0" w:tplc="7D00054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84146B7"/>
    <w:multiLevelType w:val="hybridMultilevel"/>
    <w:tmpl w:val="2640A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60ED6"/>
    <w:multiLevelType w:val="hybridMultilevel"/>
    <w:tmpl w:val="A92CAB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1C0B"/>
    <w:multiLevelType w:val="hybridMultilevel"/>
    <w:tmpl w:val="EFAC5DB0"/>
    <w:lvl w:ilvl="0" w:tplc="7D0005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1607F5"/>
    <w:multiLevelType w:val="hybridMultilevel"/>
    <w:tmpl w:val="E0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163E5"/>
    <w:multiLevelType w:val="hybridMultilevel"/>
    <w:tmpl w:val="39942EDC"/>
    <w:lvl w:ilvl="0" w:tplc="48E4D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B0"/>
    <w:rsid w:val="000A3594"/>
    <w:rsid w:val="00152E6E"/>
    <w:rsid w:val="001722CB"/>
    <w:rsid w:val="001A4B68"/>
    <w:rsid w:val="002B7A55"/>
    <w:rsid w:val="003B2C3B"/>
    <w:rsid w:val="003F0DA7"/>
    <w:rsid w:val="00575ACE"/>
    <w:rsid w:val="005F5772"/>
    <w:rsid w:val="00653494"/>
    <w:rsid w:val="006B6D4D"/>
    <w:rsid w:val="006F5E62"/>
    <w:rsid w:val="00700117"/>
    <w:rsid w:val="007B4009"/>
    <w:rsid w:val="007C7302"/>
    <w:rsid w:val="007E1BD3"/>
    <w:rsid w:val="00811323"/>
    <w:rsid w:val="00865E78"/>
    <w:rsid w:val="008B27EB"/>
    <w:rsid w:val="008E3A64"/>
    <w:rsid w:val="008E5B0B"/>
    <w:rsid w:val="008F4B83"/>
    <w:rsid w:val="00914A2B"/>
    <w:rsid w:val="00A614B1"/>
    <w:rsid w:val="00A70128"/>
    <w:rsid w:val="00A76435"/>
    <w:rsid w:val="00A975AE"/>
    <w:rsid w:val="00B1171D"/>
    <w:rsid w:val="00B80723"/>
    <w:rsid w:val="00B92F2C"/>
    <w:rsid w:val="00BC5CAD"/>
    <w:rsid w:val="00BE03C2"/>
    <w:rsid w:val="00C019B0"/>
    <w:rsid w:val="00C532D8"/>
    <w:rsid w:val="00CE10F8"/>
    <w:rsid w:val="00CE71F8"/>
    <w:rsid w:val="00CF000B"/>
    <w:rsid w:val="00DF4FE6"/>
    <w:rsid w:val="00F263FD"/>
    <w:rsid w:val="00F74C39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B0D1"/>
  <w15:chartTrackingRefBased/>
  <w15:docId w15:val="{18137373-CF1B-402C-9E74-7ACB783C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2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E6E"/>
  </w:style>
  <w:style w:type="paragraph" w:styleId="Stopka">
    <w:name w:val="footer"/>
    <w:basedOn w:val="Normalny"/>
    <w:link w:val="StopkaZnak"/>
    <w:uiPriority w:val="99"/>
    <w:unhideWhenUsed/>
    <w:rsid w:val="0015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E6E"/>
  </w:style>
  <w:style w:type="paragraph" w:styleId="Akapitzlist">
    <w:name w:val="List Paragraph"/>
    <w:basedOn w:val="Normalny"/>
    <w:uiPriority w:val="34"/>
    <w:qFormat/>
    <w:rsid w:val="00A701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3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szkowska@liderpojezier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uszkowska@liderpojezie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2009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37</cp:revision>
  <dcterms:created xsi:type="dcterms:W3CDTF">2019-10-02T08:42:00Z</dcterms:created>
  <dcterms:modified xsi:type="dcterms:W3CDTF">2019-10-04T07:06:00Z</dcterms:modified>
</cp:coreProperties>
</file>